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8D" w:rsidRPr="00F8188D" w:rsidRDefault="00F8188D" w:rsidP="00F8188D">
      <w:pPr>
        <w:jc w:val="center"/>
        <w:rPr>
          <w:b/>
          <w:sz w:val="36"/>
          <w:szCs w:val="36"/>
          <w:lang w:val="en-US"/>
        </w:rPr>
      </w:pPr>
      <w:r w:rsidRPr="00F8188D">
        <w:rPr>
          <w:b/>
          <w:sz w:val="36"/>
          <w:szCs w:val="36"/>
          <w:lang w:val="en-US"/>
        </w:rPr>
        <w:t>A</w:t>
      </w:r>
      <w:r>
        <w:rPr>
          <w:b/>
          <w:sz w:val="36"/>
          <w:szCs w:val="36"/>
          <w:lang w:val="en-US"/>
        </w:rPr>
        <w:t xml:space="preserve"> </w:t>
      </w:r>
      <w:r w:rsidRPr="00F8188D">
        <w:rPr>
          <w:b/>
          <w:sz w:val="36"/>
          <w:szCs w:val="36"/>
          <w:lang w:val="en-US"/>
        </w:rPr>
        <w:t>N</w:t>
      </w:r>
      <w:r>
        <w:rPr>
          <w:b/>
          <w:sz w:val="36"/>
          <w:szCs w:val="36"/>
          <w:lang w:val="en-US"/>
        </w:rPr>
        <w:t xml:space="preserve"> </w:t>
      </w:r>
      <w:r w:rsidRPr="00F8188D">
        <w:rPr>
          <w:b/>
          <w:sz w:val="36"/>
          <w:szCs w:val="36"/>
          <w:lang w:val="en-US"/>
        </w:rPr>
        <w:t>U</w:t>
      </w:r>
      <w:r>
        <w:rPr>
          <w:b/>
          <w:sz w:val="36"/>
          <w:szCs w:val="36"/>
          <w:lang w:val="en-US"/>
        </w:rPr>
        <w:t xml:space="preserve"> </w:t>
      </w:r>
      <w:r w:rsidRPr="00F8188D">
        <w:rPr>
          <w:b/>
          <w:sz w:val="36"/>
          <w:szCs w:val="36"/>
          <w:lang w:val="en-US"/>
        </w:rPr>
        <w:t>N</w:t>
      </w:r>
      <w:r>
        <w:rPr>
          <w:b/>
          <w:sz w:val="36"/>
          <w:szCs w:val="36"/>
          <w:lang w:val="en-US"/>
        </w:rPr>
        <w:t xml:space="preserve"> </w:t>
      </w:r>
      <w:r w:rsidRPr="00F8188D">
        <w:rPr>
          <w:b/>
          <w:sz w:val="36"/>
          <w:szCs w:val="36"/>
          <w:lang w:val="en-US"/>
        </w:rPr>
        <w:t xml:space="preserve">Ț </w:t>
      </w:r>
    </w:p>
    <w:p w:rsidR="00F8188D" w:rsidRPr="00F8188D" w:rsidRDefault="00F8188D" w:rsidP="00F8188D">
      <w:pPr>
        <w:jc w:val="center"/>
        <w:rPr>
          <w:b/>
          <w:sz w:val="28"/>
          <w:szCs w:val="28"/>
          <w:lang w:val="en-US"/>
        </w:rPr>
      </w:pPr>
      <w:r w:rsidRPr="00F8188D">
        <w:rPr>
          <w:b/>
          <w:sz w:val="28"/>
          <w:szCs w:val="28"/>
          <w:lang w:val="en-US"/>
        </w:rPr>
        <w:t>de selecție de recenzori pentru realizarea activităților aferente recensământului populației și locuințelor runda 2021 în teritoriu</w:t>
      </w:r>
    </w:p>
    <w:p w:rsidR="00F8188D" w:rsidRDefault="00F8188D" w:rsidP="00F8188D">
      <w:pPr>
        <w:jc w:val="both"/>
        <w:rPr>
          <w:rFonts w:ascii="Trebuchet MS" w:hAnsi="Trebuchet MS"/>
          <w:lang w:val="en-US"/>
        </w:rPr>
      </w:pPr>
    </w:p>
    <w:p w:rsidR="00F8188D" w:rsidRPr="00F8188D" w:rsidRDefault="00F8188D" w:rsidP="00F8188D">
      <w:r w:rsidRPr="00F8188D">
        <w:t>PRIMĂRIA COMUNEI MEHADICA</w:t>
      </w:r>
      <w:r w:rsidR="000640F5">
        <w:t xml:space="preserve"> </w:t>
      </w:r>
      <w:r w:rsidRPr="00F8188D">
        <w:t>ANGAJEAZĂ:</w:t>
      </w:r>
    </w:p>
    <w:p w:rsidR="00F8188D" w:rsidRPr="00F8188D" w:rsidRDefault="00F8188D" w:rsidP="00F8188D">
      <w:pPr>
        <w:jc w:val="both"/>
      </w:pPr>
    </w:p>
    <w:p w:rsidR="00F8188D" w:rsidRDefault="00F8188D" w:rsidP="004C1334">
      <w:pPr>
        <w:pStyle w:val="ListParagraph"/>
        <w:numPr>
          <w:ilvl w:val="0"/>
          <w:numId w:val="7"/>
        </w:numPr>
        <w:jc w:val="both"/>
      </w:pPr>
      <w:r w:rsidRPr="00F8188D">
        <w:t xml:space="preserve">Un număr de </w:t>
      </w:r>
      <w:r w:rsidRPr="004C1334">
        <w:rPr>
          <w:b/>
        </w:rPr>
        <w:t>1</w:t>
      </w:r>
      <w:r w:rsidR="00CA578B" w:rsidRPr="004C1334">
        <w:rPr>
          <w:b/>
        </w:rPr>
        <w:t>(unu)</w:t>
      </w:r>
      <w:r w:rsidRPr="00F8188D">
        <w:t xml:space="preserve"> </w:t>
      </w:r>
      <w:r w:rsidRPr="004C1334">
        <w:rPr>
          <w:b/>
        </w:rPr>
        <w:t>recenzor</w:t>
      </w:r>
      <w:r w:rsidR="00CA578B">
        <w:t xml:space="preserve">, </w:t>
      </w:r>
      <w:r w:rsidRPr="00F8188D">
        <w:t>pentru colectarea datelor Recensământului populației și locuințelor din  comuna Mehadica</w:t>
      </w:r>
      <w:r w:rsidR="00753269">
        <w:t>.</w:t>
      </w:r>
    </w:p>
    <w:p w:rsidR="004C1334" w:rsidRDefault="004C1334" w:rsidP="004C1334">
      <w:pPr>
        <w:pStyle w:val="ListParagraph"/>
        <w:numPr>
          <w:ilvl w:val="0"/>
          <w:numId w:val="7"/>
        </w:numPr>
        <w:jc w:val="both"/>
      </w:pPr>
      <w:r>
        <w:t xml:space="preserve">Un </w:t>
      </w:r>
      <w:r w:rsidRPr="004C1334">
        <w:rPr>
          <w:b/>
        </w:rPr>
        <w:t>coordonator la nivel de UAT</w:t>
      </w:r>
      <w:r>
        <w:t xml:space="preserve"> pentru monitorizare/coordonare la Recensământul</w:t>
      </w:r>
      <w:r w:rsidRPr="00F8188D">
        <w:t xml:space="preserve"> populației și locuințelor din  comuna Mehadica</w:t>
      </w:r>
      <w:r>
        <w:t>.</w:t>
      </w:r>
    </w:p>
    <w:p w:rsidR="004C1334" w:rsidRDefault="004C1334" w:rsidP="004C1334">
      <w:pPr>
        <w:pStyle w:val="ListParagraph"/>
        <w:jc w:val="both"/>
      </w:pPr>
    </w:p>
    <w:p w:rsidR="000640F5" w:rsidRPr="000640F5" w:rsidRDefault="000640F5" w:rsidP="000640F5">
      <w:pPr>
        <w:jc w:val="both"/>
      </w:pPr>
    </w:p>
    <w:p w:rsidR="00F8188D" w:rsidRPr="00F8188D" w:rsidRDefault="00F8188D" w:rsidP="00F8188D">
      <w:pPr>
        <w:spacing w:before="120"/>
        <w:jc w:val="both"/>
        <w:rPr>
          <w:lang w:val="en-US"/>
        </w:rPr>
      </w:pPr>
      <w:r w:rsidRPr="00F8188D">
        <w:rPr>
          <w:lang w:val="en-US"/>
        </w:rPr>
        <w:t>MODALITATEA DE ANGAJARE</w:t>
      </w:r>
      <w:r w:rsidRPr="00F8188D">
        <w:t>:</w:t>
      </w:r>
      <w:r w:rsidRPr="00F8188D">
        <w:rPr>
          <w:lang w:val="en-US"/>
        </w:rPr>
        <w:t xml:space="preserve"> </w:t>
      </w:r>
    </w:p>
    <w:p w:rsidR="00F8188D" w:rsidRPr="00F8188D" w:rsidRDefault="00F8188D" w:rsidP="00F8188D">
      <w:pPr>
        <w:numPr>
          <w:ilvl w:val="0"/>
          <w:numId w:val="1"/>
        </w:numPr>
        <w:spacing w:before="120"/>
        <w:jc w:val="both"/>
      </w:pPr>
      <w:r w:rsidRPr="00F8188D">
        <w:rPr>
          <w:lang w:val="en-US"/>
        </w:rPr>
        <w:t>Contract de servicii</w:t>
      </w:r>
    </w:p>
    <w:p w:rsidR="00F8188D" w:rsidRPr="00F8188D" w:rsidRDefault="00F8188D" w:rsidP="00F8188D">
      <w:pPr>
        <w:jc w:val="both"/>
        <w:rPr>
          <w:lang w:val="en-US"/>
        </w:rPr>
      </w:pPr>
    </w:p>
    <w:p w:rsidR="00F8188D" w:rsidRPr="00F8188D" w:rsidRDefault="00F8188D" w:rsidP="00F8188D">
      <w:pPr>
        <w:jc w:val="both"/>
      </w:pPr>
      <w:r w:rsidRPr="00F8188D">
        <w:rPr>
          <w:lang w:val="en-US"/>
        </w:rPr>
        <w:t>PERIOADA DE CONTRACTARE A SERVICIILOR</w:t>
      </w:r>
      <w:r w:rsidRPr="00F8188D">
        <w:t xml:space="preserve">: </w:t>
      </w:r>
    </w:p>
    <w:p w:rsidR="00F8188D" w:rsidRPr="00F8188D" w:rsidRDefault="00F8188D" w:rsidP="00F8188D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F8188D">
        <w:rPr>
          <w:lang w:val="en-US"/>
        </w:rPr>
        <w:t xml:space="preserve">Participarea la instruirea organizată de DJS </w:t>
      </w:r>
      <w:r w:rsidR="008508BE">
        <w:rPr>
          <w:lang w:val="en-US"/>
        </w:rPr>
        <w:t>la o dată comunicată ulterior.</w:t>
      </w:r>
    </w:p>
    <w:p w:rsidR="00F8188D" w:rsidRPr="00F8188D" w:rsidRDefault="00F8188D" w:rsidP="00F8188D">
      <w:pPr>
        <w:numPr>
          <w:ilvl w:val="0"/>
          <w:numId w:val="1"/>
        </w:numPr>
        <w:spacing w:before="120"/>
        <w:jc w:val="both"/>
        <w:rPr>
          <w:lang w:val="en-US"/>
        </w:rPr>
      </w:pPr>
      <w:r w:rsidRPr="00F8188D">
        <w:rPr>
          <w:lang w:val="en-US"/>
        </w:rPr>
        <w:t>Colectarea datelor în teren</w:t>
      </w:r>
      <w:r w:rsidR="008508BE">
        <w:rPr>
          <w:lang w:val="en-US"/>
        </w:rPr>
        <w:t xml:space="preserve"> – autorecenzare asistată </w:t>
      </w:r>
      <w:r w:rsidRPr="00F8188D">
        <w:rPr>
          <w:lang w:val="en-US"/>
        </w:rPr>
        <w:t xml:space="preserve">: </w:t>
      </w:r>
      <w:r w:rsidR="004C1334">
        <w:rPr>
          <w:b/>
          <w:lang w:val="en-US"/>
        </w:rPr>
        <w:t>16 mai – 17</w:t>
      </w:r>
      <w:r w:rsidRPr="008508BE">
        <w:rPr>
          <w:b/>
          <w:lang w:val="en-US"/>
        </w:rPr>
        <w:t xml:space="preserve"> </w:t>
      </w:r>
      <w:r w:rsidR="004C1334">
        <w:rPr>
          <w:b/>
          <w:lang w:val="en-US"/>
        </w:rPr>
        <w:t xml:space="preserve">iulie </w:t>
      </w:r>
      <w:r w:rsidRPr="008508BE">
        <w:rPr>
          <w:b/>
          <w:lang w:val="en-US"/>
        </w:rPr>
        <w:t>2022</w:t>
      </w:r>
    </w:p>
    <w:p w:rsidR="00F8188D" w:rsidRPr="00F8188D" w:rsidRDefault="00F8188D" w:rsidP="00F8188D">
      <w:pPr>
        <w:jc w:val="both"/>
        <w:rPr>
          <w:lang w:val="en-US"/>
        </w:rPr>
      </w:pPr>
    </w:p>
    <w:p w:rsidR="00F8188D" w:rsidRPr="00F8188D" w:rsidRDefault="00F8188D" w:rsidP="00F8188D">
      <w:pPr>
        <w:jc w:val="both"/>
        <w:rPr>
          <w:lang w:val="en-US"/>
        </w:rPr>
      </w:pPr>
      <w:r w:rsidRPr="00F8188D">
        <w:rPr>
          <w:lang w:val="en-US"/>
        </w:rPr>
        <w:t>LOCUL DE DESFĂȘURARE A ACTIVITĂȚII</w:t>
      </w:r>
    </w:p>
    <w:p w:rsidR="00F8188D" w:rsidRPr="00F8188D" w:rsidRDefault="004C1334" w:rsidP="000D595F">
      <w:pPr>
        <w:numPr>
          <w:ilvl w:val="0"/>
          <w:numId w:val="2"/>
        </w:numPr>
        <w:jc w:val="both"/>
      </w:pPr>
      <w:r>
        <w:t>Pe teren în limitele administrative ale comunei</w:t>
      </w:r>
      <w:r w:rsidR="008508BE">
        <w:t xml:space="preserve"> Mehadica</w:t>
      </w:r>
      <w:r>
        <w:t>.</w:t>
      </w:r>
      <w:r w:rsidR="008508BE">
        <w:t xml:space="preserve"> </w:t>
      </w:r>
    </w:p>
    <w:p w:rsidR="00F8188D" w:rsidRPr="00F8188D" w:rsidRDefault="00F8188D" w:rsidP="00F8188D">
      <w:pPr>
        <w:spacing w:before="120"/>
        <w:jc w:val="both"/>
      </w:pPr>
      <w:r w:rsidRPr="00F8188D">
        <w:t xml:space="preserve">CONDIȚII ANGAJARE: </w:t>
      </w:r>
    </w:p>
    <w:p w:rsidR="00F8188D" w:rsidRPr="00F8188D" w:rsidRDefault="00F8188D" w:rsidP="00F8188D">
      <w:pPr>
        <w:numPr>
          <w:ilvl w:val="0"/>
          <w:numId w:val="3"/>
        </w:numPr>
        <w:ind w:left="714" w:hanging="357"/>
        <w:jc w:val="both"/>
        <w:rPr>
          <w:lang w:val="en-US"/>
        </w:rPr>
      </w:pPr>
      <w:r w:rsidRPr="00F8188D">
        <w:rPr>
          <w:lang w:val="en-US"/>
        </w:rPr>
        <w:t>Vârsta minimă de 18 ani împliniți la data selecției;</w:t>
      </w:r>
    </w:p>
    <w:p w:rsidR="00F8188D" w:rsidRPr="00F8188D" w:rsidRDefault="00F8188D" w:rsidP="00F8188D">
      <w:pPr>
        <w:numPr>
          <w:ilvl w:val="0"/>
          <w:numId w:val="3"/>
        </w:numPr>
        <w:ind w:left="714" w:hanging="357"/>
        <w:jc w:val="both"/>
      </w:pPr>
      <w:r w:rsidRPr="00F8188D">
        <w:t>Minim studii medii absolvite (diplomă absolvent liceu)</w:t>
      </w:r>
    </w:p>
    <w:p w:rsidR="00F8188D" w:rsidRPr="00F8188D" w:rsidRDefault="00F8188D" w:rsidP="00F8188D">
      <w:pPr>
        <w:numPr>
          <w:ilvl w:val="0"/>
          <w:numId w:val="3"/>
        </w:numPr>
        <w:jc w:val="both"/>
      </w:pPr>
      <w:r w:rsidRPr="00F8188D">
        <w:t>Să dețină cunoștințe de utilizare a unei tablete</w:t>
      </w:r>
    </w:p>
    <w:p w:rsidR="00F8188D" w:rsidRP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Să nu aibă cazier judiciar;</w:t>
      </w:r>
    </w:p>
    <w:p w:rsidR="00F8188D" w:rsidRP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Abilitatea de a comunica într-o manieră civilizată; capacitatea de a stabili contacte inter-personale, de a fi cordial, plăcut, metodic şi riguros;</w:t>
      </w:r>
    </w:p>
    <w:p w:rsidR="00F8188D" w:rsidRP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Să dispună de un telefon mobil pe care să-l utilizeze pentru comunicare;</w:t>
      </w:r>
    </w:p>
    <w:p w:rsidR="00F8188D" w:rsidRP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Rezistenţă la stres şi lucru sub presiune;</w:t>
      </w:r>
    </w:p>
    <w:p w:rsidR="00F8188D" w:rsidRP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În zonele cu populaţie de altă etnie decât cea română, cunoaşterea şi a limbii acelei etnii şi a specificului etniei respective reprezintă un avantaj în desfăşurarea muncii sale pe teren;</w:t>
      </w:r>
    </w:p>
    <w:p w:rsidR="00F8188D" w:rsidRPr="00F8188D" w:rsidRDefault="00F8188D" w:rsidP="00F8188D">
      <w:pPr>
        <w:jc w:val="both"/>
        <w:rPr>
          <w:lang w:val="en-US"/>
        </w:rPr>
      </w:pPr>
    </w:p>
    <w:p w:rsidR="00F8188D" w:rsidRPr="00F8188D" w:rsidRDefault="00F8188D" w:rsidP="00F8188D">
      <w:pPr>
        <w:jc w:val="both"/>
        <w:rPr>
          <w:lang w:val="en-US"/>
        </w:rPr>
      </w:pPr>
    </w:p>
    <w:p w:rsidR="00F8188D" w:rsidRPr="00F8188D" w:rsidRDefault="00F8188D" w:rsidP="00F8188D">
      <w:pPr>
        <w:jc w:val="both"/>
        <w:rPr>
          <w:lang w:val="en-US"/>
        </w:rPr>
      </w:pPr>
      <w:r w:rsidRPr="00F8188D">
        <w:rPr>
          <w:lang w:val="en-US"/>
        </w:rPr>
        <w:t>ATRIBUȚIILE RECENZORILOR</w:t>
      </w:r>
    </w:p>
    <w:p w:rsidR="00F8188D" w:rsidRPr="000F7BCD" w:rsidRDefault="000F7BCD" w:rsidP="000F7BCD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Conform modelului de contract cadru de servicii penktru RPL 2021prevăzut în anexa nr.2 la HG nr.145/2022 </w:t>
      </w:r>
      <w:r>
        <w:t>privind modificarea și completarea Hotărârii Guvernului nr. 1.071/2020 pentru stabilirea bugetului și a categoriilor de cheltuieli necesare efectuării recensământului populației și locuințelor din România în anul 2021, precum și a măsurilor pentru punerea în aplicare a unor dispoziții din Ordonanța de urgență a Guvernului nr. 19/2020 privind organizarea și desfășurarea recensământului populației și locuințelor din România în anul 2021</w:t>
      </w:r>
    </w:p>
    <w:p w:rsidR="008508BE" w:rsidRDefault="008508BE" w:rsidP="00F8188D">
      <w:pPr>
        <w:jc w:val="both"/>
        <w:rPr>
          <w:lang w:val="en-US"/>
        </w:rPr>
      </w:pPr>
    </w:p>
    <w:p w:rsidR="000F7BCD" w:rsidRDefault="000F7BCD" w:rsidP="00F8188D">
      <w:pPr>
        <w:jc w:val="both"/>
        <w:rPr>
          <w:lang w:val="en-US"/>
        </w:rPr>
      </w:pPr>
    </w:p>
    <w:p w:rsidR="000F7BCD" w:rsidRDefault="000F7BCD" w:rsidP="00F8188D">
      <w:pPr>
        <w:jc w:val="both"/>
        <w:rPr>
          <w:lang w:val="en-US"/>
        </w:rPr>
      </w:pPr>
      <w:bookmarkStart w:id="0" w:name="_GoBack"/>
      <w:bookmarkEnd w:id="0"/>
    </w:p>
    <w:p w:rsidR="000D595F" w:rsidRPr="00F8188D" w:rsidRDefault="000D595F" w:rsidP="00F8188D">
      <w:pPr>
        <w:jc w:val="both"/>
        <w:rPr>
          <w:lang w:val="en-US"/>
        </w:rPr>
      </w:pPr>
    </w:p>
    <w:p w:rsidR="00F8188D" w:rsidRDefault="00F8188D" w:rsidP="00F8188D">
      <w:pPr>
        <w:jc w:val="both"/>
        <w:rPr>
          <w:lang w:val="en-US"/>
        </w:rPr>
      </w:pPr>
      <w:r w:rsidRPr="00F8188D">
        <w:rPr>
          <w:lang w:val="en-US"/>
        </w:rPr>
        <w:lastRenderedPageBreak/>
        <w:t>CONDIȚII SPECIFICE</w:t>
      </w:r>
    </w:p>
    <w:p w:rsidR="008508BE" w:rsidRPr="00F8188D" w:rsidRDefault="008508BE" w:rsidP="00F8188D">
      <w:pPr>
        <w:jc w:val="both"/>
        <w:rPr>
          <w:lang w:val="en-US"/>
        </w:rPr>
      </w:pPr>
    </w:p>
    <w:p w:rsidR="00F8188D" w:rsidRP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Muncă pe teren;</w:t>
      </w:r>
    </w:p>
    <w:p w:rsidR="00F8188D" w:rsidRP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Disponibilitate de a lucra în medie de la 8 până la 12 ore pe zi (până la sfârşitul zilei);</w:t>
      </w:r>
    </w:p>
    <w:p w:rsidR="00F8188D" w:rsidRDefault="00F8188D" w:rsidP="00F8188D">
      <w:pPr>
        <w:numPr>
          <w:ilvl w:val="0"/>
          <w:numId w:val="3"/>
        </w:numPr>
        <w:jc w:val="both"/>
        <w:rPr>
          <w:lang w:val="en-US"/>
        </w:rPr>
      </w:pPr>
      <w:r w:rsidRPr="00F8188D">
        <w:rPr>
          <w:lang w:val="en-US"/>
        </w:rPr>
        <w:t>Disponibilitate de a lucra în weekend (sâmbătă şi /sau duminică);</w:t>
      </w:r>
    </w:p>
    <w:p w:rsidR="008508BE" w:rsidRDefault="008508BE" w:rsidP="008508BE">
      <w:pPr>
        <w:ind w:left="720"/>
        <w:jc w:val="both"/>
        <w:rPr>
          <w:lang w:val="en-US"/>
        </w:rPr>
      </w:pPr>
    </w:p>
    <w:p w:rsidR="008508BE" w:rsidRDefault="008508BE" w:rsidP="008508BE">
      <w:pPr>
        <w:spacing w:before="120" w:line="276" w:lineRule="auto"/>
        <w:jc w:val="both"/>
      </w:pPr>
      <w:r>
        <w:t xml:space="preserve">        </w:t>
      </w:r>
      <w:r w:rsidR="00FA63D1">
        <w:t xml:space="preserve">      </w:t>
      </w:r>
      <w:r>
        <w:t>Cererile de înscriere se depun la sediul Primăriei comunei Mehadica, compartiment Secretariat</w:t>
      </w:r>
      <w:r w:rsidR="00FA63D1">
        <w:t xml:space="preserve"> până în data de </w:t>
      </w:r>
      <w:r w:rsidR="004C1334">
        <w:rPr>
          <w:b/>
        </w:rPr>
        <w:t>29.04</w:t>
      </w:r>
      <w:r w:rsidR="00FA63D1" w:rsidRPr="00FA63D1">
        <w:rPr>
          <w:b/>
        </w:rPr>
        <w:t>.2022</w:t>
      </w:r>
      <w:r>
        <w:t>. La cerere se vor atașa :</w:t>
      </w:r>
    </w:p>
    <w:p w:rsidR="008508BE" w:rsidRDefault="008508BE" w:rsidP="008508BE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>Copie act de identitate</w:t>
      </w:r>
    </w:p>
    <w:p w:rsidR="008508BE" w:rsidRDefault="008508BE" w:rsidP="008508BE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>Copie act de studii (minim studii medii absolvite)</w:t>
      </w:r>
    </w:p>
    <w:p w:rsidR="008508BE" w:rsidRPr="008508BE" w:rsidRDefault="008508BE" w:rsidP="008508BE">
      <w:pPr>
        <w:pStyle w:val="ListParagraph"/>
        <w:numPr>
          <w:ilvl w:val="0"/>
          <w:numId w:val="6"/>
        </w:numPr>
        <w:spacing w:before="120" w:line="276" w:lineRule="auto"/>
        <w:jc w:val="both"/>
      </w:pPr>
      <w:r>
        <w:t>Cazier judiciar</w:t>
      </w:r>
    </w:p>
    <w:p w:rsidR="008508BE" w:rsidRPr="008508BE" w:rsidRDefault="008508BE" w:rsidP="008508BE">
      <w:pPr>
        <w:jc w:val="both"/>
        <w:rPr>
          <w:lang w:val="en-US"/>
        </w:rPr>
      </w:pPr>
    </w:p>
    <w:p w:rsidR="003A1F4B" w:rsidRDefault="00450E24"/>
    <w:sectPr w:rsidR="003A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9CB"/>
    <w:multiLevelType w:val="hybridMultilevel"/>
    <w:tmpl w:val="C0D65D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FAC"/>
    <w:multiLevelType w:val="hybridMultilevel"/>
    <w:tmpl w:val="C72C616A"/>
    <w:lvl w:ilvl="0" w:tplc="1B3E6F8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04"/>
    <w:multiLevelType w:val="hybridMultilevel"/>
    <w:tmpl w:val="0226E2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4AFC"/>
    <w:multiLevelType w:val="hybridMultilevel"/>
    <w:tmpl w:val="BE2891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03D1"/>
    <w:multiLevelType w:val="hybridMultilevel"/>
    <w:tmpl w:val="1060A2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62"/>
    <w:rsid w:val="000640F5"/>
    <w:rsid w:val="000D595F"/>
    <w:rsid w:val="000F7BCD"/>
    <w:rsid w:val="00450E24"/>
    <w:rsid w:val="004C1334"/>
    <w:rsid w:val="00660D62"/>
    <w:rsid w:val="00753269"/>
    <w:rsid w:val="00826D65"/>
    <w:rsid w:val="008508BE"/>
    <w:rsid w:val="00CA578B"/>
    <w:rsid w:val="00D77BFB"/>
    <w:rsid w:val="00E77EAB"/>
    <w:rsid w:val="00F348D5"/>
    <w:rsid w:val="00F8188D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9F3A"/>
  <w15:chartTrackingRefBased/>
  <w15:docId w15:val="{1FD16AAB-9B81-4C78-BCD3-08F59FB8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24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2022-04-20T10:48:00Z</cp:lastPrinted>
  <dcterms:created xsi:type="dcterms:W3CDTF">2022-02-09T07:35:00Z</dcterms:created>
  <dcterms:modified xsi:type="dcterms:W3CDTF">2022-04-20T10:58:00Z</dcterms:modified>
</cp:coreProperties>
</file>